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30" w:rsidRPr="00224057" w:rsidRDefault="00282230" w:rsidP="00282230">
      <w:pPr>
        <w:rPr>
          <w:b/>
        </w:rPr>
      </w:pPr>
      <w:r w:rsidRPr="00224057">
        <w:rPr>
          <w:b/>
        </w:rPr>
        <w:t xml:space="preserve">                 </w:t>
      </w:r>
      <w:r>
        <w:rPr>
          <w:b/>
        </w:rPr>
        <w:t xml:space="preserve">                        </w:t>
      </w:r>
      <w:r w:rsidRPr="00224057">
        <w:rPr>
          <w:b/>
        </w:rPr>
        <w:t xml:space="preserve">  JACK THE RIPPER</w:t>
      </w:r>
    </w:p>
    <w:p w:rsidR="00282230" w:rsidRDefault="00282230" w:rsidP="00282230"/>
    <w:p w:rsidR="00282230" w:rsidRDefault="00282230" w:rsidP="00282230">
      <w:r>
        <w:t xml:space="preserve">                                      Lyrics by Timothy Spearman </w:t>
      </w:r>
    </w:p>
    <w:p w:rsidR="00282230" w:rsidRDefault="00282230" w:rsidP="00282230">
      <w:r>
        <w:t xml:space="preserve">                                     Music by Lance </w:t>
      </w:r>
      <w:proofErr w:type="spellStart"/>
      <w:r>
        <w:t>Reegan</w:t>
      </w:r>
      <w:proofErr w:type="spellEnd"/>
      <w:r>
        <w:t>-Diehl</w:t>
      </w:r>
    </w:p>
    <w:p w:rsidR="00282230" w:rsidRDefault="00282230" w:rsidP="00282230"/>
    <w:p w:rsidR="00282230" w:rsidRDefault="00282230" w:rsidP="00282230">
      <w:r>
        <w:rPr>
          <w:rFonts w:hint="eastAsia"/>
        </w:rPr>
        <w:t xml:space="preserve">                                    </w:t>
      </w:r>
      <w:r>
        <w:t xml:space="preserve">                      </w:t>
      </w:r>
      <w:r>
        <w:rPr>
          <w:rFonts w:hint="eastAsia"/>
        </w:rPr>
        <w:t>To</w:t>
      </w:r>
      <w:r>
        <w:t xml:space="preserve">                                                </w:t>
      </w:r>
    </w:p>
    <w:p w:rsidR="00282230" w:rsidRDefault="00282230" w:rsidP="00282230">
      <w:pPr>
        <w:rPr>
          <w:rFonts w:hint="eastAsia"/>
        </w:rPr>
      </w:pPr>
      <w:r>
        <w:t xml:space="preserve">                                                       </w:t>
      </w:r>
      <w:proofErr w:type="gramStart"/>
      <w:r>
        <w:rPr>
          <w:rFonts w:hint="eastAsia"/>
        </w:rPr>
        <w:t>div-</w:t>
      </w:r>
      <w:proofErr w:type="spellStart"/>
      <w:r>
        <w:rPr>
          <w:rFonts w:hint="eastAsia"/>
        </w:rPr>
        <w:t>ide</w:t>
      </w:r>
      <w:proofErr w:type="spellEnd"/>
      <w:proofErr w:type="gramEnd"/>
    </w:p>
    <w:p w:rsidR="00282230" w:rsidRDefault="00282230" w:rsidP="00282230">
      <w:pPr>
        <w:rPr>
          <w:rFonts w:hint="eastAsia"/>
        </w:rPr>
      </w:pPr>
      <w:r>
        <w:t xml:space="preserve">                                                    </w:t>
      </w:r>
      <w:proofErr w:type="spellStart"/>
      <w:proofErr w:type="gramStart"/>
      <w:r>
        <w:rPr>
          <w:rFonts w:hint="eastAsia"/>
        </w:rPr>
        <w:t>dis</w:t>
      </w:r>
      <w:proofErr w:type="spellEnd"/>
      <w:proofErr w:type="gramEnd"/>
      <w:r>
        <w:rPr>
          <w:rFonts w:hint="eastAsia"/>
        </w:rPr>
        <w:t xml:space="preserve">   -  sect</w:t>
      </w:r>
    </w:p>
    <w:p w:rsidR="00282230" w:rsidRDefault="00282230" w:rsidP="00282230">
      <w:r>
        <w:rPr>
          <w:rFonts w:hint="eastAsia"/>
        </w:rPr>
        <w:t xml:space="preserve">                            </w:t>
      </w:r>
      <w:r>
        <w:t xml:space="preserve">                     </w:t>
      </w:r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         open</w:t>
      </w:r>
    </w:p>
    <w:p w:rsidR="00282230" w:rsidRDefault="00282230" w:rsidP="00282230">
      <w:pPr>
        <w:rPr>
          <w:rFonts w:hint="eastAsia"/>
        </w:rPr>
      </w:pPr>
      <w:r>
        <w:t xml:space="preserve">                                               </w:t>
      </w:r>
      <w:proofErr w:type="gramStart"/>
      <w:r>
        <w:rPr>
          <w:rFonts w:hint="eastAsia"/>
        </w:rPr>
        <w:t>that</w:t>
      </w:r>
      <w:proofErr w:type="gramEnd"/>
      <w:r>
        <w:rPr>
          <w:rFonts w:hint="eastAsia"/>
        </w:rPr>
        <w:t xml:space="preserve">              case</w:t>
      </w:r>
    </w:p>
    <w:p w:rsidR="00282230" w:rsidRDefault="00282230" w:rsidP="00282230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t xml:space="preserve">                    </w:t>
      </w:r>
      <w:proofErr w:type="gramStart"/>
      <w:r>
        <w:rPr>
          <w:rFonts w:hint="eastAsia"/>
        </w:rPr>
        <w:t>one</w:t>
      </w:r>
      <w:proofErr w:type="gramEnd"/>
      <w:r>
        <w:rPr>
          <w:rFonts w:hint="eastAsia"/>
        </w:rPr>
        <w:t xml:space="preserve">                  </w:t>
      </w:r>
      <w:r>
        <w:t xml:space="preserve"> </w:t>
      </w:r>
      <w:r>
        <w:rPr>
          <w:rFonts w:hint="eastAsia"/>
        </w:rPr>
        <w:t xml:space="preserve"> more</w:t>
      </w:r>
    </w:p>
    <w:p w:rsidR="00282230" w:rsidRDefault="00282230" w:rsidP="00282230">
      <w:pPr>
        <w:rPr>
          <w:rFonts w:hint="eastAsia"/>
        </w:rPr>
      </w:pPr>
      <w:r>
        <w:rPr>
          <w:rFonts w:hint="eastAsia"/>
        </w:rPr>
        <w:t xml:space="preserve">                 </w:t>
      </w:r>
      <w:r>
        <w:t xml:space="preserve">                     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time</w:t>
      </w:r>
      <w:proofErr w:type="gramEnd"/>
      <w:r>
        <w:rPr>
          <w:rFonts w:hint="eastAsia"/>
        </w:rPr>
        <w:t xml:space="preserve">                        may                 </w:t>
      </w:r>
    </w:p>
    <w:p w:rsidR="00282230" w:rsidRDefault="00282230" w:rsidP="00282230">
      <w:pPr>
        <w:rPr>
          <w:rFonts w:hint="eastAsia"/>
        </w:rPr>
      </w:pPr>
      <w:r>
        <w:t xml:space="preserve">            </w:t>
      </w:r>
      <w:r>
        <w:rPr>
          <w:rFonts w:hint="eastAsia"/>
        </w:rPr>
        <w:t xml:space="preserve">The square  </w:t>
      </w:r>
      <w:r>
        <w:t xml:space="preserve">  </w:t>
      </w:r>
      <w:r>
        <w:rPr>
          <w:rFonts w:hint="eastAsia"/>
        </w:rPr>
        <w:t xml:space="preserve">     shed                         </w:t>
      </w:r>
      <w:r>
        <w:t xml:space="preserve"> </w:t>
      </w:r>
      <w:r>
        <w:rPr>
          <w:rFonts w:hint="eastAsia"/>
        </w:rPr>
        <w:t xml:space="preserve">    sun          </w:t>
      </w:r>
      <w:r>
        <w:t xml:space="preserve"> </w:t>
      </w:r>
      <w:r>
        <w:rPr>
          <w:rFonts w:hint="eastAsia"/>
        </w:rPr>
        <w:t xml:space="preserve">   as planner.</w:t>
      </w:r>
    </w:p>
    <w:p w:rsidR="00282230" w:rsidRDefault="00282230" w:rsidP="00282230">
      <w:pPr>
        <w:rPr>
          <w:rFonts w:hint="eastAsia"/>
        </w:rPr>
      </w:pPr>
      <w:r>
        <w:rPr>
          <w:rFonts w:hint="eastAsia"/>
        </w:rPr>
        <w:t xml:space="preserve">    </w:t>
      </w:r>
      <w:r>
        <w:t xml:space="preserve">            </w:t>
      </w:r>
      <w:proofErr w:type="gramStart"/>
      <w:r>
        <w:rPr>
          <w:rFonts w:hint="eastAsia"/>
        </w:rPr>
        <w:t>as</w:t>
      </w:r>
      <w:proofErr w:type="gramEnd"/>
      <w:r>
        <w:rPr>
          <w:rFonts w:hint="eastAsia"/>
        </w:rPr>
        <w:t xml:space="preserve"> a rule is</w:t>
      </w:r>
      <w:r>
        <w:t xml:space="preserve">   </w:t>
      </w:r>
      <w:r>
        <w:rPr>
          <w:rFonts w:hint="eastAsia"/>
        </w:rPr>
        <w:t xml:space="preserve">light                            </w:t>
      </w:r>
      <w:r>
        <w:t xml:space="preserve"> </w:t>
      </w:r>
      <w:r>
        <w:rPr>
          <w:rFonts w:hint="eastAsia"/>
        </w:rPr>
        <w:t xml:space="preserve">       on     </w:t>
      </w:r>
      <w:r>
        <w:t xml:space="preserve">  </w:t>
      </w:r>
      <w:r>
        <w:rPr>
          <w:rFonts w:hint="eastAsia"/>
        </w:rPr>
        <w:t xml:space="preserve">   he let on</w:t>
      </w:r>
    </w:p>
    <w:p w:rsidR="00282230" w:rsidRDefault="00282230" w:rsidP="00282230">
      <w:pPr>
        <w:ind w:firstLineChars="400" w:firstLine="960"/>
        <w:rPr>
          <w:rFonts w:hint="eastAsia"/>
        </w:rPr>
      </w:pPr>
      <w:r>
        <w:t xml:space="preserve">   </w:t>
      </w:r>
      <w:proofErr w:type="gramStart"/>
      <w:r>
        <w:rPr>
          <w:rFonts w:hint="eastAsia"/>
        </w:rPr>
        <w:t>not</w:t>
      </w:r>
      <w:proofErr w:type="gramEnd"/>
      <w:r>
        <w:rPr>
          <w:rFonts w:hint="eastAsia"/>
        </w:rPr>
        <w:t xml:space="preserve"> on the </w:t>
      </w:r>
      <w:r>
        <w:t xml:space="preserve">  </w:t>
      </w: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 xml:space="preserve">                                      ID  </w:t>
      </w:r>
      <w:r>
        <w:t xml:space="preserve"> </w:t>
      </w:r>
      <w:r>
        <w:rPr>
          <w:rFonts w:hint="eastAsia"/>
        </w:rPr>
        <w:t>more than</w:t>
      </w:r>
    </w:p>
    <w:p w:rsidR="00282230" w:rsidRDefault="00282230" w:rsidP="00282230">
      <w:pPr>
        <w:rPr>
          <w:rFonts w:hint="eastAsia"/>
        </w:rPr>
      </w:pPr>
      <w:r>
        <w:t xml:space="preserve">                        </w:t>
      </w:r>
      <w:proofErr w:type="gramStart"/>
      <w:r>
        <w:rPr>
          <w:rFonts w:hint="eastAsia"/>
        </w:rPr>
        <w:t>level</w:t>
      </w:r>
      <w:proofErr w:type="gramEnd"/>
      <w:r>
        <w:rPr>
          <w:rFonts w:hint="eastAsia"/>
        </w:rPr>
        <w:t xml:space="preserve"> of </w:t>
      </w:r>
      <w:r>
        <w:t xml:space="preserve">     </w:t>
      </w:r>
      <w:r>
        <w:rPr>
          <w:rFonts w:hint="eastAsia"/>
        </w:rPr>
        <w:t xml:space="preserve">                                    </w:t>
      </w:r>
      <w:r>
        <w:t xml:space="preserve">   </w:t>
      </w:r>
      <w:r>
        <w:rPr>
          <w:rFonts w:hint="eastAsia"/>
        </w:rPr>
        <w:t xml:space="preserve">     Majesty </w:t>
      </w:r>
    </w:p>
    <w:p w:rsidR="00282230" w:rsidRDefault="00282230" w:rsidP="00282230">
      <w:pPr>
        <w:rPr>
          <w:rFonts w:hint="eastAsia"/>
        </w:rPr>
      </w:pPr>
      <w:r>
        <w:rPr>
          <w:rFonts w:hint="eastAsia"/>
        </w:rPr>
        <w:t xml:space="preserve">            </w:t>
      </w:r>
      <w:r>
        <w:t xml:space="preserve">            </w:t>
      </w:r>
      <w:proofErr w:type="gramStart"/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 xml:space="preserve"> totally</w:t>
      </w:r>
      <w:proofErr w:type="gramEnd"/>
      <w:r>
        <w:rPr>
          <w:rFonts w:hint="eastAsia"/>
        </w:rPr>
        <w:t xml:space="preserve">            </w:t>
      </w:r>
      <w:r>
        <w:t xml:space="preserve">       </w:t>
      </w:r>
      <w:r>
        <w:rPr>
          <w:rFonts w:hint="eastAsia"/>
        </w:rPr>
        <w:t xml:space="preserve">                   </w:t>
      </w:r>
      <w:r>
        <w:t xml:space="preserve">  </w:t>
      </w:r>
      <w:r>
        <w:rPr>
          <w:rFonts w:hint="eastAsia"/>
        </w:rPr>
        <w:t xml:space="preserve">known </w:t>
      </w:r>
      <w:proofErr w:type="spellStart"/>
      <w:r>
        <w:rPr>
          <w:rFonts w:hint="eastAsia"/>
        </w:rPr>
        <w:t>hiS</w:t>
      </w:r>
      <w:proofErr w:type="spellEnd"/>
    </w:p>
    <w:p w:rsidR="00282230" w:rsidRDefault="00282230" w:rsidP="00282230">
      <w:pPr>
        <w:rPr>
          <w:rFonts w:hint="eastAsia"/>
        </w:rPr>
      </w:pPr>
      <w:r>
        <w:rPr>
          <w:rFonts w:hint="eastAsia"/>
        </w:rPr>
        <w:t xml:space="preserve">          </w:t>
      </w:r>
      <w:r>
        <w:t xml:space="preserve">            </w:t>
      </w:r>
      <w:proofErr w:type="gramStart"/>
      <w:r>
        <w:rPr>
          <w:rFonts w:hint="eastAsia"/>
        </w:rPr>
        <w:t xml:space="preserve">O </w:t>
      </w:r>
      <w:r>
        <w:t xml:space="preserve"> </w:t>
      </w:r>
      <w:r>
        <w:rPr>
          <w:rFonts w:hint="eastAsia"/>
        </w:rPr>
        <w:t>honest</w:t>
      </w:r>
      <w:proofErr w:type="gramEnd"/>
      <w:r>
        <w:rPr>
          <w:rFonts w:hint="eastAsia"/>
        </w:rPr>
        <w:t xml:space="preserve"> &amp;                  </w:t>
      </w:r>
      <w:r>
        <w:t xml:space="preserve">       </w:t>
      </w:r>
      <w:r>
        <w:rPr>
          <w:rFonts w:hint="eastAsia"/>
        </w:rPr>
        <w:t xml:space="preserve">           may have </w:t>
      </w:r>
      <w:r>
        <w:t xml:space="preserve">   </w:t>
      </w:r>
      <w:r>
        <w:rPr>
          <w:rFonts w:hint="eastAsia"/>
        </w:rPr>
        <w:t>N</w:t>
      </w:r>
    </w:p>
    <w:p w:rsidR="00282230" w:rsidRDefault="00282230" w:rsidP="00282230">
      <w:pPr>
        <w:ind w:firstLineChars="500" w:firstLine="1200"/>
        <w:rPr>
          <w:rFonts w:hint="eastAsia"/>
        </w:rPr>
      </w:pP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upstanding</w:t>
      </w:r>
      <w:proofErr w:type="gramEnd"/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 xml:space="preserve">                     physician &amp;        </w:t>
      </w:r>
    </w:p>
    <w:p w:rsidR="00282230" w:rsidRDefault="00282230" w:rsidP="00282230">
      <w:pPr>
        <w:rPr>
          <w:rFonts w:hint="eastAsia"/>
        </w:rPr>
      </w:pPr>
      <w:r>
        <w:t xml:space="preserve">                           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government</w:t>
      </w:r>
      <w:proofErr w:type="gramEnd"/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            as personal</w:t>
      </w:r>
    </w:p>
    <w:p w:rsidR="00282230" w:rsidRDefault="00282230" w:rsidP="00282230">
      <w:pPr>
        <w:ind w:firstLine="1800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either</w:t>
      </w:r>
      <w:proofErr w:type="gramEnd"/>
      <w:r>
        <w:rPr>
          <w:rFonts w:hint="eastAsia"/>
        </w:rPr>
        <w:t xml:space="preserve"> in the          Royal Majesty</w:t>
      </w:r>
    </w:p>
    <w:p w:rsidR="00282230" w:rsidRDefault="00282230" w:rsidP="00282230">
      <w:pPr>
        <w:ind w:firstLine="180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</w:t>
      </w:r>
      <w:proofErr w:type="gramStart"/>
      <w:smartTag w:uri="urn:schemas-microsoft-com:office:smarttags" w:element="country-region">
        <w:r>
          <w:rPr>
            <w:rFonts w:hint="eastAsia"/>
          </w:rPr>
          <w:t>U.K.</w:t>
        </w:r>
      </w:smartTag>
      <w:r>
        <w:rPr>
          <w:rFonts w:hint="eastAsia"/>
        </w:rPr>
        <w:t xml:space="preserve"> or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U.S.A.</w:t>
          </w:r>
        </w:smartTag>
      </w:smartTag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served Her</w:t>
      </w:r>
    </w:p>
    <w:p w:rsidR="00282230" w:rsidRDefault="00282230" w:rsidP="00282230">
      <w:pPr>
        <w:ind w:firstLine="1800"/>
        <w:rPr>
          <w:rFonts w:hint="eastAsia"/>
        </w:rPr>
      </w:pP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      Jack should know since</w:t>
      </w:r>
    </w:p>
    <w:p w:rsidR="00282230" w:rsidRDefault="00282230" w:rsidP="00282230"/>
    <w:p w:rsidR="00633779" w:rsidRDefault="00633779"/>
    <w:sectPr w:rsidR="00633779" w:rsidSect="0063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82230"/>
    <w:rsid w:val="00282230"/>
    <w:rsid w:val="006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Grizli777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2014-10-22T00:33:00Z</dcterms:created>
  <dcterms:modified xsi:type="dcterms:W3CDTF">2014-10-22T00:33:00Z</dcterms:modified>
</cp:coreProperties>
</file>